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761"/>
        <w:tblW w:w="14850" w:type="dxa"/>
        <w:tblLayout w:type="fixed"/>
        <w:tblLook w:val="04A0"/>
      </w:tblPr>
      <w:tblGrid>
        <w:gridCol w:w="2235"/>
        <w:gridCol w:w="2447"/>
        <w:gridCol w:w="2797"/>
        <w:gridCol w:w="7371"/>
      </w:tblGrid>
      <w:tr w:rsidR="00A23EB3" w:rsidTr="004E3ED4">
        <w:tc>
          <w:tcPr>
            <w:tcW w:w="2235" w:type="dxa"/>
          </w:tcPr>
          <w:p w:rsidR="00A23EB3" w:rsidRPr="004E3ED4" w:rsidRDefault="00A23EB3" w:rsidP="00A23EB3">
            <w:pPr>
              <w:rPr>
                <w:b/>
                <w:sz w:val="24"/>
                <w:szCs w:val="24"/>
              </w:rPr>
            </w:pPr>
            <w:r w:rsidRPr="004E3ED4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2447" w:type="dxa"/>
          </w:tcPr>
          <w:p w:rsidR="00A23EB3" w:rsidRPr="004E3ED4" w:rsidRDefault="00A23EB3" w:rsidP="004E3E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E3ED4">
              <w:rPr>
                <w:rFonts w:asciiTheme="majorHAnsi" w:hAnsiTheme="majorHAnsi"/>
                <w:b/>
                <w:sz w:val="24"/>
                <w:szCs w:val="24"/>
              </w:rPr>
              <w:t>DEĞERLER</w:t>
            </w:r>
          </w:p>
        </w:tc>
        <w:tc>
          <w:tcPr>
            <w:tcW w:w="2797" w:type="dxa"/>
          </w:tcPr>
          <w:p w:rsidR="00A23EB3" w:rsidRPr="004E3ED4" w:rsidRDefault="00A23EB3" w:rsidP="00A23EB3">
            <w:pPr>
              <w:rPr>
                <w:b/>
                <w:sz w:val="24"/>
                <w:szCs w:val="24"/>
              </w:rPr>
            </w:pPr>
            <w:r w:rsidRPr="004E3ED4">
              <w:rPr>
                <w:b/>
                <w:sz w:val="24"/>
                <w:szCs w:val="24"/>
              </w:rPr>
              <w:t>ALT DEĞERLER</w:t>
            </w:r>
          </w:p>
        </w:tc>
        <w:tc>
          <w:tcPr>
            <w:tcW w:w="7371" w:type="dxa"/>
          </w:tcPr>
          <w:p w:rsidR="00A23EB3" w:rsidRPr="004E3ED4" w:rsidRDefault="00A23EB3" w:rsidP="00A23EB3">
            <w:pPr>
              <w:rPr>
                <w:b/>
                <w:sz w:val="24"/>
                <w:szCs w:val="24"/>
              </w:rPr>
            </w:pPr>
            <w:r w:rsidRPr="004E3ED4">
              <w:rPr>
                <w:b/>
                <w:sz w:val="24"/>
                <w:szCs w:val="24"/>
              </w:rPr>
              <w:t>YAPILACAK ETKİNLİKLER-KİŞİLER</w:t>
            </w:r>
          </w:p>
        </w:tc>
      </w:tr>
      <w:tr w:rsidR="00A23EB3" w:rsidTr="004E3ED4">
        <w:trPr>
          <w:trHeight w:val="1817"/>
        </w:trPr>
        <w:tc>
          <w:tcPr>
            <w:tcW w:w="2235" w:type="dxa"/>
          </w:tcPr>
          <w:p w:rsidR="00A23EB3" w:rsidRDefault="00A23EB3" w:rsidP="00A23EB3">
            <w:pPr>
              <w:pStyle w:val="Default"/>
            </w:pPr>
          </w:p>
          <w:p w:rsidR="00A23EB3" w:rsidRDefault="00A23EB3" w:rsidP="00A23EB3">
            <w:r>
              <w:t>EKİM</w:t>
            </w:r>
          </w:p>
        </w:tc>
        <w:tc>
          <w:tcPr>
            <w:tcW w:w="2447" w:type="dxa"/>
          </w:tcPr>
          <w:p w:rsidR="00A23EB3" w:rsidRPr="004E3ED4" w:rsidRDefault="00A23EB3" w:rsidP="004E3ED4">
            <w:pPr>
              <w:rPr>
                <w:rFonts w:asciiTheme="majorHAnsi" w:hAnsiTheme="majorHAnsi"/>
                <w:sz w:val="24"/>
                <w:szCs w:val="24"/>
              </w:rPr>
            </w:pPr>
            <w:r w:rsidRPr="004E3ED4">
              <w:rPr>
                <w:rFonts w:asciiTheme="majorHAnsi" w:hAnsiTheme="majorHAnsi"/>
                <w:sz w:val="24"/>
                <w:szCs w:val="24"/>
              </w:rPr>
              <w:t>SAYGI</w:t>
            </w:r>
          </w:p>
        </w:tc>
        <w:tc>
          <w:tcPr>
            <w:tcW w:w="2797" w:type="dxa"/>
          </w:tcPr>
          <w:p w:rsidR="00A23EB3" w:rsidRDefault="00A23EB3" w:rsidP="00A23EB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Kendine Saygı </w:t>
            </w:r>
          </w:p>
          <w:p w:rsidR="00A23EB3" w:rsidRDefault="00A23EB3" w:rsidP="00A23EB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Büyüklerine Saygı </w:t>
            </w:r>
          </w:p>
          <w:p w:rsidR="00A23EB3" w:rsidRDefault="00A23EB3" w:rsidP="00A23EB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a. Aileye Saygı </w:t>
            </w:r>
          </w:p>
          <w:p w:rsidR="00A23EB3" w:rsidRDefault="00A23EB3" w:rsidP="00A23EB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b. Çevreye Saygı </w:t>
            </w:r>
          </w:p>
          <w:p w:rsidR="00A23EB3" w:rsidRDefault="00A23EB3" w:rsidP="00A23EB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Öğretmenlere Saygı </w:t>
            </w:r>
          </w:p>
          <w:p w:rsidR="00A23EB3" w:rsidRDefault="00A23EB3" w:rsidP="00A23EB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4. Farklılıklara Saygı </w:t>
            </w:r>
          </w:p>
          <w:p w:rsidR="00A23EB3" w:rsidRDefault="00A23EB3" w:rsidP="00A23EB3"/>
        </w:tc>
        <w:tc>
          <w:tcPr>
            <w:tcW w:w="7371" w:type="dxa"/>
          </w:tcPr>
          <w:p w:rsidR="00A23EB3" w:rsidRDefault="00A23EB3" w:rsidP="00A23EB3">
            <w:pPr>
              <w:pStyle w:val="Default"/>
              <w:rPr>
                <w:color w:val="auto"/>
              </w:rPr>
            </w:pPr>
          </w:p>
          <w:p w:rsidR="00A23EB3" w:rsidRDefault="00A23EB3" w:rsidP="00A23EB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Örnek Sınıf İçi Etkinliklerin Uygulanması (Sınıf Rehber Öğretmenleri) </w:t>
            </w:r>
          </w:p>
          <w:p w:rsidR="00A23EB3" w:rsidRDefault="00A23EB3" w:rsidP="00A23EB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Bir Spor Karşılaşmasında Oyuncuların Ve Seyircilerin Centilmence Davranışlarının Ön Plana Çıkarılması.(Beden Eğitimi Öğretmenleri) </w:t>
            </w:r>
          </w:p>
          <w:p w:rsidR="00A23EB3" w:rsidRDefault="00A23EB3" w:rsidP="00A23EB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Okul Panosu, Broşür Hazırlanması(Rehberlik Servisi) </w:t>
            </w:r>
          </w:p>
          <w:p w:rsidR="00A23EB3" w:rsidRDefault="00A23EB3" w:rsidP="004E3ED4">
            <w:pPr>
              <w:pStyle w:val="Default"/>
            </w:pPr>
          </w:p>
        </w:tc>
      </w:tr>
      <w:tr w:rsidR="00A23EB3" w:rsidTr="004E3ED4">
        <w:trPr>
          <w:trHeight w:val="2294"/>
        </w:trPr>
        <w:tc>
          <w:tcPr>
            <w:tcW w:w="2235" w:type="dxa"/>
          </w:tcPr>
          <w:p w:rsidR="00A23EB3" w:rsidRDefault="00A23EB3" w:rsidP="00A23EB3">
            <w:r>
              <w:t>KASIM</w:t>
            </w:r>
          </w:p>
        </w:tc>
        <w:tc>
          <w:tcPr>
            <w:tcW w:w="2447" w:type="dxa"/>
          </w:tcPr>
          <w:p w:rsidR="00A23EB3" w:rsidRPr="004E3ED4" w:rsidRDefault="00A23EB3" w:rsidP="004E3ED4">
            <w:pPr>
              <w:pStyle w:val="Default"/>
              <w:rPr>
                <w:rFonts w:asciiTheme="majorHAnsi" w:hAnsi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94"/>
            </w:tblGrid>
            <w:tr w:rsidR="00A23EB3" w:rsidRPr="004E3ED4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294" w:type="dxa"/>
                </w:tcPr>
                <w:p w:rsidR="00A23EB3" w:rsidRPr="004E3ED4" w:rsidRDefault="004E3ED4" w:rsidP="004E3ED4">
                  <w:pPr>
                    <w:pStyle w:val="Default"/>
                    <w:framePr w:hSpace="141" w:wrap="around" w:vAnchor="page" w:hAnchor="margin" w:y="2761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SORUMLU</w:t>
                  </w:r>
                  <w:r w:rsidR="00A23EB3" w:rsidRPr="004E3ED4">
                    <w:rPr>
                      <w:rFonts w:asciiTheme="majorHAnsi" w:hAnsiTheme="majorHAnsi"/>
                    </w:rPr>
                    <w:t>LUK</w:t>
                  </w:r>
                </w:p>
              </w:tc>
            </w:tr>
          </w:tbl>
          <w:p w:rsidR="00A23EB3" w:rsidRPr="004E3ED4" w:rsidRDefault="00A23EB3" w:rsidP="004E3E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7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25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825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Kendine Karşı Sorumluluk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Başkalarına Karşı Sorumluluk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a. Topluma Karşı Sorumluluk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b. Aileye Karşı Sorumluluk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Doğaya Ve Çevreye Karşı Sorumluluk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4. Özgürlük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5. Çalışkanlık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  <w:tc>
          <w:tcPr>
            <w:tcW w:w="7371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2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</w:trPr>
              <w:tc>
                <w:tcPr>
                  <w:tcW w:w="4472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Örnek Sınıf İçi Etkinliklerin Uygulanması (Sınıf Rehber Öğretmenleri)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Okul Panosu, Broşür Hazırlanması(Rehberlik Servisi)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Film &amp; Kısa Film Gösterimi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</w:tr>
      <w:tr w:rsidR="00A23EB3" w:rsidTr="004E3ED4">
        <w:tc>
          <w:tcPr>
            <w:tcW w:w="2235" w:type="dxa"/>
          </w:tcPr>
          <w:p w:rsidR="00A23EB3" w:rsidRDefault="00A23EB3" w:rsidP="00A23EB3">
            <w:r>
              <w:t>ARALIK</w:t>
            </w:r>
          </w:p>
        </w:tc>
        <w:tc>
          <w:tcPr>
            <w:tcW w:w="2447" w:type="dxa"/>
          </w:tcPr>
          <w:p w:rsidR="00A23EB3" w:rsidRPr="004E3ED4" w:rsidRDefault="00A23EB3" w:rsidP="004E3ED4">
            <w:pPr>
              <w:pStyle w:val="Default"/>
              <w:rPr>
                <w:rFonts w:asciiTheme="majorHAnsi" w:hAnsi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4"/>
            </w:tblGrid>
            <w:tr w:rsidR="00A23EB3" w:rsidRPr="004E3ED4">
              <w:tblPrEx>
                <w:tblCellMar>
                  <w:top w:w="0" w:type="dxa"/>
                  <w:bottom w:w="0" w:type="dxa"/>
                </w:tblCellMar>
              </w:tblPrEx>
              <w:trPr>
                <w:trHeight w:val="193"/>
              </w:trPr>
              <w:tc>
                <w:tcPr>
                  <w:tcW w:w="1474" w:type="dxa"/>
                </w:tcPr>
                <w:p w:rsidR="00A23EB3" w:rsidRPr="004E3ED4" w:rsidRDefault="00A23EB3" w:rsidP="004E3ED4">
                  <w:pPr>
                    <w:pStyle w:val="Default"/>
                    <w:framePr w:hSpace="141" w:wrap="around" w:vAnchor="page" w:hAnchor="margin" w:y="2761"/>
                    <w:rPr>
                      <w:rFonts w:asciiTheme="majorHAnsi" w:hAnsiTheme="majorHAnsi"/>
                    </w:rPr>
                  </w:pPr>
                  <w:r w:rsidRPr="004E3ED4">
                    <w:rPr>
                      <w:rFonts w:asciiTheme="majorHAnsi" w:hAnsiTheme="majorHAnsi"/>
                    </w:rPr>
                    <w:t>YARDIMLAŞMA VE DAYANIŞMA</w:t>
                  </w:r>
                </w:p>
              </w:tc>
            </w:tr>
          </w:tbl>
          <w:p w:rsidR="00A23EB3" w:rsidRPr="004E3ED4" w:rsidRDefault="00A23EB3" w:rsidP="004E3E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7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7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</w:trPr>
              <w:tc>
                <w:tcPr>
                  <w:tcW w:w="1627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Dayanışma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İşbirliği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Misafirperverlik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4. İyilik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5. Merhamet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  <w:tc>
          <w:tcPr>
            <w:tcW w:w="7371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56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4156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Örnek Sınıf İçi Etkinliklerin Uygulanması (Sınıf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Rehber Öğretmenleri)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Okul Panosu, Broşür Hazırlanması(Rehberlik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Servisi)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3.Film &amp; Kısa Film Gösterimi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</w:tr>
      <w:tr w:rsidR="00A23EB3" w:rsidTr="004E3ED4">
        <w:tc>
          <w:tcPr>
            <w:tcW w:w="2235" w:type="dxa"/>
          </w:tcPr>
          <w:p w:rsidR="00A23EB3" w:rsidRDefault="00A23EB3" w:rsidP="00A23EB3">
            <w:r>
              <w:t>OCAK</w:t>
            </w:r>
          </w:p>
        </w:tc>
        <w:tc>
          <w:tcPr>
            <w:tcW w:w="2447" w:type="dxa"/>
          </w:tcPr>
          <w:p w:rsidR="00A23EB3" w:rsidRPr="004E3ED4" w:rsidRDefault="00A23EB3" w:rsidP="004E3ED4">
            <w:pPr>
              <w:rPr>
                <w:rFonts w:asciiTheme="majorHAnsi" w:hAnsiTheme="majorHAnsi"/>
                <w:sz w:val="24"/>
                <w:szCs w:val="24"/>
              </w:rPr>
            </w:pPr>
            <w:r w:rsidRPr="004E3ED4">
              <w:rPr>
                <w:rFonts w:asciiTheme="majorHAnsi" w:hAnsiTheme="majorHAnsi"/>
                <w:sz w:val="24"/>
                <w:szCs w:val="24"/>
              </w:rPr>
              <w:t>SEVGİ</w:t>
            </w:r>
          </w:p>
        </w:tc>
        <w:tc>
          <w:tcPr>
            <w:tcW w:w="2797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96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749"/>
              </w:trPr>
              <w:tc>
                <w:tcPr>
                  <w:tcW w:w="1896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Kendini Sevmek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a. Öz Bakım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b. Girişkenlik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Başkalarını Sevmek </w:t>
                  </w:r>
                </w:p>
                <w:p w:rsidR="00A23EB3" w:rsidRDefault="00A23EB3" w:rsidP="004E3ED4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Arkadaşlık </w:t>
                  </w:r>
                </w:p>
              </w:tc>
            </w:tr>
          </w:tbl>
          <w:p w:rsidR="00A23EB3" w:rsidRDefault="00A23EB3" w:rsidP="00A23EB3"/>
        </w:tc>
        <w:tc>
          <w:tcPr>
            <w:tcW w:w="7371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66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4366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Örnek Sınıf İçi Etkinliklerin Uygulanması (Sınıf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Rehber Öğretmenleri)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Okul Panosu, Broşür Hazırlanması(Rehberlik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4E3ED4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Servisi) </w:t>
                  </w:r>
                </w:p>
              </w:tc>
            </w:tr>
          </w:tbl>
          <w:p w:rsidR="00A23EB3" w:rsidRDefault="00A23EB3" w:rsidP="00A23EB3"/>
        </w:tc>
      </w:tr>
      <w:tr w:rsidR="00A23EB3" w:rsidTr="004E3ED4">
        <w:tc>
          <w:tcPr>
            <w:tcW w:w="2235" w:type="dxa"/>
          </w:tcPr>
          <w:p w:rsidR="00A23EB3" w:rsidRDefault="00A23EB3" w:rsidP="00A23EB3">
            <w:r>
              <w:lastRenderedPageBreak/>
              <w:t>ŞUBAT</w:t>
            </w:r>
          </w:p>
        </w:tc>
        <w:tc>
          <w:tcPr>
            <w:tcW w:w="2447" w:type="dxa"/>
          </w:tcPr>
          <w:p w:rsidR="00A23EB3" w:rsidRPr="004E3ED4" w:rsidRDefault="00A23EB3" w:rsidP="004E3ED4">
            <w:pPr>
              <w:rPr>
                <w:rFonts w:asciiTheme="majorHAnsi" w:hAnsiTheme="majorHAnsi"/>
                <w:sz w:val="24"/>
                <w:szCs w:val="24"/>
              </w:rPr>
            </w:pPr>
            <w:r w:rsidRPr="004E3ED4">
              <w:rPr>
                <w:rFonts w:asciiTheme="majorHAnsi" w:hAnsiTheme="majorHAnsi"/>
                <w:sz w:val="24"/>
                <w:szCs w:val="24"/>
              </w:rPr>
              <w:t>HOŞGÖRÜ</w:t>
            </w:r>
          </w:p>
        </w:tc>
        <w:tc>
          <w:tcPr>
            <w:tcW w:w="2797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96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</w:trPr>
              <w:tc>
                <w:tcPr>
                  <w:tcW w:w="2496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İnsanlığa Karşı Hoşgörü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Farklılıklara Karşı Hoşgörü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Trafikte Hoşgörü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  <w:tc>
          <w:tcPr>
            <w:tcW w:w="7371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5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1079"/>
              </w:trPr>
              <w:tc>
                <w:tcPr>
                  <w:tcW w:w="4565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</w:pPr>
                  <w:r>
                    <w:t xml:space="preserve"> 1. Örnek Sınıf İçi Etkinliklerin Uygulanması (Sınıf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</w:pPr>
                  <w:r>
                    <w:t xml:space="preserve">Rehber Öğretmenleri)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Hoşgörü Konusu İle İlgili Film Gösterimi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Mevlana Ve Hacı Bektaşi Veli Temalı Pano Çalışması (Rehberlik Servisi)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4. Engelli Bireylerin Günlük Hayatta Karşılaştıkları Sorunlar Konulu Dokümanların Öğrenciler Tarafından Temin Edilerek Sınıf Ortamında Paylaşılması.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</w:tr>
      <w:tr w:rsidR="00A23EB3" w:rsidTr="004E3ED4">
        <w:tc>
          <w:tcPr>
            <w:tcW w:w="2235" w:type="dxa"/>
          </w:tcPr>
          <w:p w:rsidR="00A23EB3" w:rsidRDefault="00A23EB3" w:rsidP="00A23EB3">
            <w:r>
              <w:t>MART</w:t>
            </w:r>
          </w:p>
        </w:tc>
        <w:tc>
          <w:tcPr>
            <w:tcW w:w="2447" w:type="dxa"/>
          </w:tcPr>
          <w:p w:rsidR="00A23EB3" w:rsidRPr="004E3ED4" w:rsidRDefault="00A23EB3" w:rsidP="004E3ED4">
            <w:pPr>
              <w:rPr>
                <w:rFonts w:asciiTheme="majorHAnsi" w:hAnsiTheme="majorHAnsi"/>
                <w:sz w:val="24"/>
                <w:szCs w:val="24"/>
              </w:rPr>
            </w:pPr>
            <w:r w:rsidRPr="004E3ED4">
              <w:rPr>
                <w:rFonts w:asciiTheme="majorHAnsi" w:hAnsiTheme="majorHAnsi"/>
                <w:sz w:val="24"/>
                <w:szCs w:val="24"/>
              </w:rPr>
              <w:t>ÖZGÜVEN</w:t>
            </w:r>
          </w:p>
        </w:tc>
        <w:tc>
          <w:tcPr>
            <w:tcW w:w="2797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3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693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Kendini İfade Edebilme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İletişimi Başlatabilme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Toplum Önünde Konuşabilme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4. Kendini Kabul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  <w:tc>
          <w:tcPr>
            <w:tcW w:w="7371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147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42"/>
            </w:tblGrid>
            <w:tr w:rsidR="00A23EB3" w:rsidTr="004E3ED4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14742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Örnek Sınıf İçi Etkinliklerin Uygulanması (Sınıf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Rehber Öğretmenleri)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Örnek Başarı Hikâyelerinin Öğrencilerle Paylaşılması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Özgüven Temalı Pano Çalışması(Rehberlik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Servisi)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4. Etkili İletişim Becerileri Konulu Çalışma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( Broşür, Afiş)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</w:tr>
      <w:tr w:rsidR="00A23EB3" w:rsidTr="004E3ED4">
        <w:trPr>
          <w:trHeight w:val="3013"/>
        </w:trPr>
        <w:tc>
          <w:tcPr>
            <w:tcW w:w="2235" w:type="dxa"/>
          </w:tcPr>
          <w:p w:rsidR="00A23EB3" w:rsidRDefault="00A23EB3" w:rsidP="00A23EB3">
            <w:r>
              <w:t>NİSAN</w:t>
            </w:r>
          </w:p>
        </w:tc>
        <w:tc>
          <w:tcPr>
            <w:tcW w:w="2447" w:type="dxa"/>
          </w:tcPr>
          <w:p w:rsidR="00A23EB3" w:rsidRPr="004E3ED4" w:rsidRDefault="00A23EB3" w:rsidP="004E3ED4">
            <w:pPr>
              <w:rPr>
                <w:rFonts w:asciiTheme="majorHAnsi" w:hAnsiTheme="majorHAnsi"/>
                <w:sz w:val="24"/>
                <w:szCs w:val="24"/>
              </w:rPr>
            </w:pPr>
            <w:r w:rsidRPr="004E3ED4">
              <w:rPr>
                <w:rFonts w:asciiTheme="majorHAnsi" w:hAnsiTheme="majorHAnsi"/>
                <w:sz w:val="24"/>
                <w:szCs w:val="24"/>
              </w:rPr>
              <w:t>DOĞRULUK VE DÜRÜSTLÜK</w:t>
            </w:r>
          </w:p>
        </w:tc>
        <w:tc>
          <w:tcPr>
            <w:tcW w:w="2797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00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</w:trPr>
              <w:tc>
                <w:tcPr>
                  <w:tcW w:w="2600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Kendine Karşı Dürüst Olmak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a. Öz Eleştiri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b. Öz Denetim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Başkalarına Karşı Dürüst Olmak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  <w:tc>
          <w:tcPr>
            <w:tcW w:w="7371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08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749"/>
              </w:trPr>
              <w:tc>
                <w:tcPr>
                  <w:tcW w:w="4508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Basında Yer Alan Dürüstlük Örneklerinin Öğrencilere Aktarılması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Örnek Sınıf İçi Etkinliklerin Uygulanması (Sınıf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Rehber Öğretmenleri)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Okul Panosu, Broşür Hazırlanması(Rehberlik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Servisi)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</w:tr>
      <w:tr w:rsidR="00A23EB3" w:rsidTr="004E3ED4">
        <w:tc>
          <w:tcPr>
            <w:tcW w:w="2235" w:type="dxa"/>
          </w:tcPr>
          <w:p w:rsidR="00A23EB3" w:rsidRDefault="00A23EB3" w:rsidP="00A23EB3">
            <w:r>
              <w:lastRenderedPageBreak/>
              <w:t>MAYIS</w:t>
            </w:r>
          </w:p>
        </w:tc>
        <w:tc>
          <w:tcPr>
            <w:tcW w:w="2447" w:type="dxa"/>
          </w:tcPr>
          <w:p w:rsidR="00A23EB3" w:rsidRPr="004E3ED4" w:rsidRDefault="00A23EB3" w:rsidP="004E3ED4">
            <w:pPr>
              <w:rPr>
                <w:rFonts w:asciiTheme="majorHAnsi" w:hAnsiTheme="majorHAnsi"/>
                <w:sz w:val="24"/>
                <w:szCs w:val="24"/>
              </w:rPr>
            </w:pPr>
            <w:r w:rsidRPr="004E3ED4">
              <w:rPr>
                <w:rFonts w:asciiTheme="majorHAnsi" w:hAnsiTheme="majorHAnsi"/>
                <w:sz w:val="24"/>
                <w:szCs w:val="24"/>
              </w:rPr>
              <w:t>ADALET VE DEMOKRASİ</w:t>
            </w:r>
          </w:p>
        </w:tc>
        <w:tc>
          <w:tcPr>
            <w:tcW w:w="2797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83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846"/>
              </w:trPr>
              <w:tc>
                <w:tcPr>
                  <w:tcW w:w="2783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Hakları Bilmek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a. Çocuk Hakları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b. İnsan Hakları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c. Tüketici Hakları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d. Hayvan Hakları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Hakkını Savunmak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Başkalarına Karşı Adil Olmak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4. Haksızlıklara Karşı Durabilmek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23EB3" w:rsidRDefault="00A23EB3" w:rsidP="00A23EB3"/>
        </w:tc>
        <w:tc>
          <w:tcPr>
            <w:tcW w:w="7371" w:type="dxa"/>
          </w:tcPr>
          <w:p w:rsidR="00A23EB3" w:rsidRDefault="00A23EB3" w:rsidP="00A23E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40"/>
            </w:tblGrid>
            <w:tr w:rsidR="00A23EB3">
              <w:tblPrEx>
                <w:tblCellMar>
                  <w:top w:w="0" w:type="dxa"/>
                  <w:bottom w:w="0" w:type="dxa"/>
                </w:tblCellMar>
              </w:tblPrEx>
              <w:trPr>
                <w:trHeight w:val="846"/>
              </w:trPr>
              <w:tc>
                <w:tcPr>
                  <w:tcW w:w="4340" w:type="dxa"/>
                </w:tcPr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1. Adalet Ve Demokrasi İle İlgili Film Ve Belgesel Seyrettirilmesi.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2. Ulusal Ve Uluslararası Bildirge Ve Beyannamelerin Öğrencilere Aktarılması.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3. Örnek Sınıf İçi Etkinliklerin Uygulanması (Sınıf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Rehber Öğretmenleri)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4. Okul Panosu, Broşür Hazırlanması(Rehberlik </w:t>
                  </w: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</w:p>
                <w:p w:rsidR="00A23EB3" w:rsidRDefault="00A23EB3" w:rsidP="00A23EB3">
                  <w:pPr>
                    <w:pStyle w:val="Default"/>
                    <w:framePr w:hSpace="141" w:wrap="around" w:vAnchor="page" w:hAnchor="margin" w:y="276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Servisi) </w:t>
                  </w:r>
                </w:p>
              </w:tc>
            </w:tr>
          </w:tbl>
          <w:p w:rsidR="00A23EB3" w:rsidRDefault="00A23EB3" w:rsidP="00A23EB3"/>
        </w:tc>
      </w:tr>
    </w:tbl>
    <w:p w:rsidR="00A23EB3" w:rsidRDefault="00A23EB3" w:rsidP="00A23EB3">
      <w:pPr>
        <w:pStyle w:val="Default"/>
      </w:pPr>
    </w:p>
    <w:sectPr w:rsidR="00A23EB3" w:rsidSect="00B56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15" w:rsidRDefault="00ED2115" w:rsidP="00A23EB3">
      <w:pPr>
        <w:spacing w:after="0" w:line="240" w:lineRule="auto"/>
      </w:pPr>
      <w:r>
        <w:separator/>
      </w:r>
    </w:p>
  </w:endnote>
  <w:endnote w:type="continuationSeparator" w:id="1">
    <w:p w:rsidR="00ED2115" w:rsidRDefault="00ED2115" w:rsidP="00A2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42" w:rsidRDefault="00B56B4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42" w:rsidRDefault="00B56B4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42" w:rsidRDefault="00B56B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15" w:rsidRDefault="00ED2115" w:rsidP="00A23EB3">
      <w:pPr>
        <w:spacing w:after="0" w:line="240" w:lineRule="auto"/>
      </w:pPr>
      <w:r>
        <w:separator/>
      </w:r>
    </w:p>
  </w:footnote>
  <w:footnote w:type="continuationSeparator" w:id="1">
    <w:p w:rsidR="00ED2115" w:rsidRDefault="00ED2115" w:rsidP="00A2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42" w:rsidRDefault="00B56B4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D4" w:rsidRDefault="004E3ED4">
    <w:pPr>
      <w:pStyle w:val="stbilgi"/>
    </w:pPr>
  </w:p>
  <w:p w:rsidR="004E3ED4" w:rsidRDefault="00B56B42" w:rsidP="00B56B42">
    <w:pPr>
      <w:pStyle w:val="stbilgi"/>
      <w:jc w:val="center"/>
    </w:pPr>
    <w:r>
      <w:t>2018-2019 EĞİTİM ÖĞRETİM YILI ŞEHİT CUMA İBİŞ MESLEKİ VE TEKNİK ANADOLU LİSESİ DEĞERLER EĞİTİMİ YILLIK ÇALIŞMA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42" w:rsidRDefault="00B56B4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EB3"/>
    <w:rsid w:val="004E3ED4"/>
    <w:rsid w:val="00A23EB3"/>
    <w:rsid w:val="00B43B48"/>
    <w:rsid w:val="00B56B42"/>
    <w:rsid w:val="00E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3EB3"/>
  </w:style>
  <w:style w:type="paragraph" w:styleId="Altbilgi">
    <w:name w:val="footer"/>
    <w:basedOn w:val="Normal"/>
    <w:link w:val="AltbilgiChar"/>
    <w:uiPriority w:val="99"/>
    <w:semiHidden/>
    <w:unhideWhenUsed/>
    <w:rsid w:val="00A2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3EB3"/>
  </w:style>
  <w:style w:type="paragraph" w:customStyle="1" w:styleId="Default">
    <w:name w:val="Default"/>
    <w:rsid w:val="00A23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D4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4E3E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4</cp:revision>
  <dcterms:created xsi:type="dcterms:W3CDTF">2018-11-02T07:27:00Z</dcterms:created>
  <dcterms:modified xsi:type="dcterms:W3CDTF">2018-11-02T07:46:00Z</dcterms:modified>
</cp:coreProperties>
</file>