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A02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ŞANLIURFA EĞ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İTİMDE ÖRNEK UYGULAMALAR YARIŞMASI</w:t>
            </w:r>
            <w:r w:rsidRPr="00A02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BASVURU FORMU</w:t>
            </w:r>
          </w:p>
        </w:tc>
      </w:tr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1-Başvuru sahibi bilgileri (Uygulamayı geliştiren kişi ve okul/kurumu )</w:t>
            </w:r>
          </w:p>
        </w:tc>
      </w:tr>
      <w:tr w:rsidR="006D7B98" w:rsidRPr="005C47B4" w:rsidTr="00006AC4">
        <w:tc>
          <w:tcPr>
            <w:tcW w:w="4606" w:type="dxa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(Şahı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adına başvuru yapanlar bu kıs</w:t>
            </w: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mı dolduracak)</w:t>
            </w:r>
          </w:p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Telefon Numarası:</w:t>
            </w:r>
          </w:p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Kurumu:</w:t>
            </w:r>
          </w:p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İlçesi:</w:t>
            </w:r>
          </w:p>
        </w:tc>
        <w:tc>
          <w:tcPr>
            <w:tcW w:w="4606" w:type="dxa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(Kurum adına başvuru yapanlar bu kıs</w:t>
            </w: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mı dolduracak)</w:t>
            </w:r>
          </w:p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Telefon Numarası:</w:t>
            </w:r>
          </w:p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Kurumu:</w:t>
            </w:r>
          </w:p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İlçesi:</w:t>
            </w:r>
          </w:p>
        </w:tc>
      </w:tr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2-Uygulamanın adı:</w:t>
            </w:r>
          </w:p>
        </w:tc>
      </w:tr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 xml:space="preserve">3-Uygulamanın uygulandığı eğitim kademesi/türü: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4459"/>
            </w:tblGrid>
            <w:tr w:rsidR="006D7B98" w:rsidRPr="00A0262B" w:rsidTr="00006AC4">
              <w:trPr>
                <w:trHeight w:val="271"/>
              </w:trPr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59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Okul Öncesi</w:t>
                  </w:r>
                </w:p>
              </w:tc>
            </w:tr>
            <w:tr w:rsidR="006D7B98" w:rsidRPr="00A0262B" w:rsidTr="00006AC4">
              <w:trPr>
                <w:trHeight w:val="254"/>
              </w:trPr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59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İlkokul 1.-4.Sınıflar </w:t>
                  </w:r>
                </w:p>
              </w:tc>
            </w:tr>
            <w:tr w:rsidR="006D7B98" w:rsidRPr="00A0262B" w:rsidTr="00006AC4">
              <w:trPr>
                <w:trHeight w:val="271"/>
              </w:trPr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59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Ortaokul 5.-8. Sınıflar </w:t>
                  </w:r>
                </w:p>
              </w:tc>
            </w:tr>
            <w:tr w:rsidR="006D7B98" w:rsidRPr="00A0262B" w:rsidTr="00006AC4">
              <w:trPr>
                <w:trHeight w:val="271"/>
              </w:trPr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59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Genel ve Mesleki Ortaöğretim </w:t>
                  </w:r>
                </w:p>
              </w:tc>
            </w:tr>
            <w:tr w:rsidR="006D7B98" w:rsidRPr="00A0262B" w:rsidTr="00006AC4">
              <w:trPr>
                <w:trHeight w:val="271"/>
              </w:trPr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59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Farklı Eğitim Kademeleri/Kurumlar</w:t>
                  </w:r>
                </w:p>
              </w:tc>
            </w:tr>
          </w:tbl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 xml:space="preserve">4-Uygulamanın kategorisi: (Sadece bir konu başlığı seçilecektir.)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6521"/>
            </w:tblGrid>
            <w:tr w:rsidR="006D7B98" w:rsidRPr="00A0262B" w:rsidTr="00006AC4"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Yenilikçi Eğitim Uygulama Örnekleri </w:t>
                  </w:r>
                </w:p>
              </w:tc>
            </w:tr>
            <w:tr w:rsidR="006D7B98" w:rsidRPr="00A0262B" w:rsidTr="00006AC4"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Dezavantajlı Öğrenci ve Kesimlere Yönelik Uygulama Örnekleri </w:t>
                  </w:r>
                </w:p>
              </w:tc>
            </w:tr>
            <w:tr w:rsidR="006D7B98" w:rsidRPr="00A0262B" w:rsidTr="00006AC4"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Mesleki Eğitim Uygulama Örnekleri </w:t>
                  </w:r>
                </w:p>
              </w:tc>
            </w:tr>
            <w:tr w:rsidR="006D7B98" w:rsidRPr="00A0262B" w:rsidTr="00006AC4"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Anasınıfı Eğitimi Uygulama Örnekleri </w:t>
                  </w:r>
                </w:p>
              </w:tc>
            </w:tr>
            <w:tr w:rsidR="006D7B98" w:rsidRPr="00A0262B" w:rsidTr="00006AC4"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Türk Diline Katkı Sağlayan Okul Uygulama Örnekleri </w:t>
                  </w:r>
                </w:p>
              </w:tc>
            </w:tr>
            <w:tr w:rsidR="006D7B98" w:rsidRPr="00A0262B" w:rsidTr="00006AC4"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Halkla İlişkiler ve İletişim Uygulamaları </w:t>
                  </w:r>
                </w:p>
              </w:tc>
            </w:tr>
            <w:tr w:rsidR="006D7B98" w:rsidRPr="00A0262B" w:rsidTr="00006AC4"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Alternatif Ders Materyali Geliştirme Örnekleri </w:t>
                  </w:r>
                </w:p>
              </w:tc>
            </w:tr>
            <w:tr w:rsidR="006D7B98" w:rsidRPr="00A0262B" w:rsidTr="00006AC4"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İdari Uygulama Örnekleri </w:t>
                  </w:r>
                </w:p>
              </w:tc>
            </w:tr>
            <w:tr w:rsidR="006D7B98" w:rsidRPr="00A0262B" w:rsidTr="00006AC4"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Özel Eğitim İle İlgili Uygulama Örnekleri </w:t>
                  </w:r>
                </w:p>
              </w:tc>
            </w:tr>
            <w:tr w:rsidR="006D7B98" w:rsidRPr="00A0262B" w:rsidTr="00006AC4">
              <w:tc>
                <w:tcPr>
                  <w:tcW w:w="704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</w:tcPr>
                <w:p w:rsidR="006D7B98" w:rsidRPr="00A0262B" w:rsidRDefault="006D7B98" w:rsidP="0000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Yöneltme-Yönlendirme ve Rehberlik</w:t>
                  </w:r>
                </w:p>
              </w:tc>
            </w:tr>
          </w:tbl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5-Uygulamayı geliştirme gerekçeniz (</w:t>
            </w:r>
            <w:proofErr w:type="spellStart"/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leriniz</w:t>
            </w:r>
            <w:proofErr w:type="spellEnd"/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) nelerdir? (Neden ihtiyaç duyulduğu)</w:t>
            </w:r>
          </w:p>
        </w:tc>
      </w:tr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6-Uygulamayı nasıl gerçekleştirdiğinize/ uygulama adımlarına ilişkin bilgi veriniz.</w:t>
            </w:r>
          </w:p>
        </w:tc>
      </w:tr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7-Uygulamalarınızın etkisini ölçmek/değerlendirmek için herhangi bir çalışma yürüttünüz mü? Lütfen açıklayınız.( En çok 250 sözcük ile gözlem, veri toplama ve değerlendirme araçlarını “Ek” olarak bizimle paylaşabilir misiniz?)</w:t>
            </w:r>
          </w:p>
        </w:tc>
      </w:tr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8-Uygulama sonucunda elde edilen sonucunu açıklayınız. Hedef grupta gelişim(</w:t>
            </w:r>
            <w:proofErr w:type="spellStart"/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) ölçtünüz mü? (En çok 350 sözcük ile çalışma sonuçlarına dayanarak açıklayınız. Olabildiğince sayısal verilere yer verilmelidir.)</w:t>
            </w:r>
          </w:p>
        </w:tc>
      </w:tr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9-Uygulamanızın farklı koşullara sahip okul/kurumlarda yaygınlaştırılabileceğini düşünüyor musunuz? Evetse “nasıl” ? Hayırsa “neden” ?</w:t>
            </w:r>
          </w:p>
        </w:tc>
      </w:tr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10-Uygulamanın sürdürülebilirliğinin nasıl sağlanacağını açıklayınız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7B98" w:rsidRPr="005C47B4" w:rsidTr="00006AC4">
        <w:tc>
          <w:tcPr>
            <w:tcW w:w="9212" w:type="dxa"/>
            <w:gridSpan w:val="2"/>
          </w:tcPr>
          <w:p w:rsidR="006D7B98" w:rsidRPr="00A0262B" w:rsidRDefault="006D7B98" w:rsidP="000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2B">
              <w:rPr>
                <w:rFonts w:ascii="Times New Roman" w:hAnsi="Times New Roman" w:cs="Times New Roman"/>
                <w:sz w:val="24"/>
                <w:szCs w:val="24"/>
              </w:rPr>
              <w:t>11-Uygulama geliştirirken varsa yararlandığınız kaynakları açıklayınız.</w:t>
            </w:r>
          </w:p>
        </w:tc>
      </w:tr>
    </w:tbl>
    <w:p w:rsidR="00995F6F" w:rsidRDefault="00995F6F"/>
    <w:sectPr w:rsidR="00995F6F" w:rsidSect="006D7B98">
      <w:pgSz w:w="11906" w:h="16838" w:code="9"/>
      <w:pgMar w:top="1702" w:right="851" w:bottom="1406" w:left="993" w:header="142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D6"/>
    <w:rsid w:val="00407522"/>
    <w:rsid w:val="006D7B98"/>
    <w:rsid w:val="00713A16"/>
    <w:rsid w:val="00995F6F"/>
    <w:rsid w:val="00E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DEC36-D800-42D1-A5EB-473A1364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EserTEMIZ</dc:creator>
  <cp:keywords/>
  <dc:description/>
  <cp:lastModifiedBy>ronaldinho424</cp:lastModifiedBy>
  <cp:revision>2</cp:revision>
  <dcterms:created xsi:type="dcterms:W3CDTF">2019-03-07T10:43:00Z</dcterms:created>
  <dcterms:modified xsi:type="dcterms:W3CDTF">2019-03-07T10:43:00Z</dcterms:modified>
</cp:coreProperties>
</file>